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Márcia Rodrigues de Souza Mendonça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Cláudia Graziano Paes de Barros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Petrilson Alan Pinheiro da Silva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43</Words>
  <Characters>248</Characters>
  <CharactersWithSpaces>284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2017-08-14T13:50:00Z</dcterms:created>
  <dc:creator>Miguel Leonel dos Santos</dc:creator>
  <dc:description/>
  <dc:language>pt-BR</dc:language>
  <cp:lastModifiedBy/>
  <dcterms:modified xsi:type="dcterms:W3CDTF">2018-10-16T14:59:15Z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